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22" w:rsidRDefault="005E0C22" w:rsidP="00AB582E">
      <w:pPr>
        <w:pStyle w:val="Paragraphestandard"/>
        <w:jc w:val="both"/>
        <w:rPr>
          <w:rFonts w:ascii="Arial" w:hAnsi="Arial" w:cs="Arial"/>
          <w:b/>
          <w:sz w:val="22"/>
        </w:rPr>
      </w:pPr>
    </w:p>
    <w:p w:rsidR="005E0C22" w:rsidRPr="0070008C" w:rsidRDefault="005E0C22" w:rsidP="005E0C22">
      <w:pPr>
        <w:spacing w:line="288" w:lineRule="auto"/>
        <w:jc w:val="both"/>
        <w:rPr>
          <w:rFonts w:ascii="Arial" w:hAnsi="Arial"/>
          <w:b/>
          <w:sz w:val="22"/>
          <w:szCs w:val="22"/>
        </w:rPr>
      </w:pPr>
      <w:r w:rsidRPr="0070008C">
        <w:rPr>
          <w:rFonts w:ascii="Arial" w:hAnsi="Arial"/>
          <w:b/>
          <w:noProof/>
          <w:sz w:val="22"/>
          <w:szCs w:val="22"/>
        </w:rPr>
        <w:drawing>
          <wp:inline distT="0" distB="0" distL="0" distR="0">
            <wp:extent cx="1283970" cy="798881"/>
            <wp:effectExtent l="19050" t="0" r="0" b="0"/>
            <wp:docPr id="1" name="Image 0" descr="Logo hepp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pner.jpg"/>
                    <pic:cNvPicPr/>
                  </pic:nvPicPr>
                  <pic:blipFill>
                    <a:blip r:embed="rId6"/>
                    <a:stretch>
                      <a:fillRect/>
                    </a:stretch>
                  </pic:blipFill>
                  <pic:spPr>
                    <a:xfrm>
                      <a:off x="0" y="0"/>
                      <a:ext cx="1282753" cy="798124"/>
                    </a:xfrm>
                    <a:prstGeom prst="rect">
                      <a:avLst/>
                    </a:prstGeom>
                  </pic:spPr>
                </pic:pic>
              </a:graphicData>
            </a:graphic>
          </wp:inline>
        </w:drawing>
      </w:r>
    </w:p>
    <w:p w:rsidR="005E0C22" w:rsidRPr="0070008C" w:rsidRDefault="005E0C22" w:rsidP="005E0C22">
      <w:pPr>
        <w:spacing w:line="288" w:lineRule="auto"/>
        <w:jc w:val="both"/>
        <w:rPr>
          <w:rFonts w:ascii="Arial" w:hAnsi="Arial"/>
          <w:b/>
          <w:sz w:val="22"/>
          <w:szCs w:val="22"/>
        </w:rPr>
      </w:pPr>
    </w:p>
    <w:p w:rsidR="005E0C22" w:rsidRPr="0070008C" w:rsidRDefault="005E0C22" w:rsidP="005E0C22">
      <w:pPr>
        <w:spacing w:line="288" w:lineRule="auto"/>
        <w:jc w:val="both"/>
        <w:rPr>
          <w:rFonts w:ascii="Arial" w:hAnsi="Arial"/>
          <w:b/>
          <w:sz w:val="22"/>
          <w:szCs w:val="22"/>
        </w:rPr>
      </w:pPr>
    </w:p>
    <w:p w:rsidR="005E0C22" w:rsidRPr="0070008C" w:rsidRDefault="005E0C22" w:rsidP="005E0C22">
      <w:pPr>
        <w:spacing w:line="288" w:lineRule="auto"/>
        <w:jc w:val="both"/>
        <w:rPr>
          <w:rFonts w:ascii="Arial" w:hAnsi="Arial"/>
          <w:b/>
          <w:sz w:val="22"/>
          <w:szCs w:val="22"/>
        </w:rPr>
      </w:pPr>
    </w:p>
    <w:p w:rsidR="005E0C22" w:rsidRPr="0070008C" w:rsidRDefault="005E0C22" w:rsidP="005E0C22">
      <w:pPr>
        <w:spacing w:line="288" w:lineRule="auto"/>
        <w:jc w:val="right"/>
        <w:rPr>
          <w:rFonts w:ascii="Arial" w:hAnsi="Arial"/>
          <w:sz w:val="22"/>
          <w:szCs w:val="22"/>
        </w:rPr>
      </w:pPr>
      <w:r w:rsidRPr="0070008C">
        <w:rPr>
          <w:rFonts w:ascii="Arial" w:hAnsi="Arial"/>
          <w:sz w:val="22"/>
          <w:szCs w:val="22"/>
        </w:rPr>
        <w:t>Noisy-le-Sec, le 31 mars 2015</w:t>
      </w:r>
    </w:p>
    <w:p w:rsidR="005E0C22" w:rsidRDefault="005E0C22" w:rsidP="00AB582E">
      <w:pPr>
        <w:pStyle w:val="Paragraphestandard"/>
        <w:jc w:val="both"/>
        <w:rPr>
          <w:rFonts w:ascii="Arial" w:hAnsi="Arial" w:cs="Arial"/>
          <w:b/>
          <w:sz w:val="22"/>
        </w:rPr>
      </w:pPr>
    </w:p>
    <w:p w:rsidR="005E0C22" w:rsidRDefault="005E0C22" w:rsidP="00AB582E">
      <w:pPr>
        <w:pStyle w:val="Paragraphestandard"/>
        <w:jc w:val="both"/>
        <w:rPr>
          <w:rFonts w:ascii="Arial" w:hAnsi="Arial" w:cs="Arial"/>
          <w:b/>
          <w:sz w:val="22"/>
        </w:rPr>
      </w:pPr>
    </w:p>
    <w:p w:rsidR="00AB582E" w:rsidRPr="005E0C22" w:rsidRDefault="00AB582E" w:rsidP="00AB582E">
      <w:pPr>
        <w:pStyle w:val="Paragraphestandard"/>
        <w:jc w:val="both"/>
        <w:rPr>
          <w:rFonts w:ascii="Arial" w:hAnsi="Arial" w:cs="Arial"/>
          <w:b/>
          <w:sz w:val="28"/>
        </w:rPr>
      </w:pPr>
      <w:r w:rsidRPr="005E0C22">
        <w:rPr>
          <w:rFonts w:ascii="Arial" w:hAnsi="Arial" w:cs="Arial"/>
          <w:b/>
          <w:sz w:val="28"/>
        </w:rPr>
        <w:t>ADN : Heppner optimise les flux</w:t>
      </w:r>
    </w:p>
    <w:p w:rsidR="005E0C22" w:rsidRPr="002A2C17" w:rsidRDefault="005E0C22" w:rsidP="00AB582E">
      <w:pPr>
        <w:pStyle w:val="Paragraphestandard"/>
        <w:jc w:val="both"/>
        <w:rPr>
          <w:rFonts w:ascii="Arial" w:hAnsi="Arial" w:cs="Arial"/>
          <w:b/>
          <w:sz w:val="22"/>
        </w:rPr>
      </w:pPr>
    </w:p>
    <w:p w:rsidR="00AB582E" w:rsidRPr="002A2C17" w:rsidRDefault="00AB582E" w:rsidP="00AB582E">
      <w:pPr>
        <w:pStyle w:val="Paragraphestandard"/>
        <w:jc w:val="both"/>
        <w:rPr>
          <w:rFonts w:ascii="Arial" w:hAnsi="Arial" w:cs="Arial"/>
          <w:sz w:val="22"/>
        </w:rPr>
      </w:pPr>
      <w:r w:rsidRPr="00AB582E">
        <w:rPr>
          <w:rFonts w:ascii="Arial" w:hAnsi="Arial" w:cs="Arial"/>
          <w:b/>
          <w:sz w:val="22"/>
        </w:rPr>
        <w:t>L’Agence du Don en Nature (ADN) s’est tournée vers Heppner pour la gestion de ses flux.</w:t>
      </w:r>
      <w:r w:rsidRPr="002A2C17">
        <w:rPr>
          <w:rFonts w:ascii="Arial" w:hAnsi="Arial" w:cs="Arial"/>
          <w:sz w:val="22"/>
        </w:rPr>
        <w:t xml:space="preserve"> Pour information, ADN collecte des produits neufs non alimentaires invendus auprès d'entreprises, les stocke pour les redistribuer aux associations partenaires. Ces dernières les répartissent ensuite aux plus démunis en France. Pour optimiser les flux, Heppner récupère la marchandise sur la plateforme orléanaise d’ADN et l’achemine auprès des 600 associations partout en France. Une solution qui s’adapte au fil de l’eau, en fonction de leurs besoins qui peuvent changer au coup par coup. ADN recherche toujours plus de produits afin de satisfaire les bénéficiaires : lessive, </w:t>
      </w:r>
      <w:r w:rsidR="007208CE" w:rsidRPr="002A2C17">
        <w:rPr>
          <w:rFonts w:ascii="Arial" w:hAnsi="Arial" w:cs="Arial"/>
          <w:sz w:val="22"/>
        </w:rPr>
        <w:t>couche-culotte</w:t>
      </w:r>
      <w:r w:rsidRPr="002A2C17">
        <w:rPr>
          <w:rFonts w:ascii="Arial" w:hAnsi="Arial" w:cs="Arial"/>
          <w:sz w:val="22"/>
        </w:rPr>
        <w:t>, vaisselle, fournitures scolaires, serviettes de bain…</w:t>
      </w:r>
    </w:p>
    <w:sectPr w:rsidR="00AB582E" w:rsidRPr="002A2C17" w:rsidSect="009F374B">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95" w:rsidRDefault="00FA1395" w:rsidP="007121DE">
      <w:r>
        <w:separator/>
      </w:r>
    </w:p>
  </w:endnote>
  <w:endnote w:type="continuationSeparator" w:id="0">
    <w:p w:rsidR="00FA1395" w:rsidRDefault="00FA1395" w:rsidP="007121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TC Avant Garde Std Bk">
    <w:altName w:val="Century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39" w:rsidRDefault="00314EB7" w:rsidP="006506EE">
    <w:pPr>
      <w:pStyle w:val="Pieddepage"/>
      <w:framePr w:wrap="around" w:vAnchor="text" w:hAnchor="margin" w:xAlign="right" w:y="1"/>
      <w:rPr>
        <w:rStyle w:val="Numrodepage"/>
      </w:rPr>
    </w:pPr>
    <w:r>
      <w:rPr>
        <w:rStyle w:val="Numrodepage"/>
      </w:rPr>
      <w:fldChar w:fldCharType="begin"/>
    </w:r>
    <w:r w:rsidR="00020A39">
      <w:rPr>
        <w:rStyle w:val="Numrodepage"/>
      </w:rPr>
      <w:instrText xml:space="preserve">PAGE  </w:instrText>
    </w:r>
    <w:r>
      <w:rPr>
        <w:rStyle w:val="Numrodepage"/>
      </w:rPr>
      <w:fldChar w:fldCharType="end"/>
    </w:r>
  </w:p>
  <w:p w:rsidR="00020A39" w:rsidRDefault="00020A39" w:rsidP="007121D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39" w:rsidRDefault="00314EB7" w:rsidP="006506EE">
    <w:pPr>
      <w:pStyle w:val="Pieddepage"/>
      <w:framePr w:wrap="around" w:vAnchor="text" w:hAnchor="margin" w:xAlign="right" w:y="1"/>
      <w:rPr>
        <w:rStyle w:val="Numrodepage"/>
      </w:rPr>
    </w:pPr>
    <w:r>
      <w:rPr>
        <w:rStyle w:val="Numrodepage"/>
      </w:rPr>
      <w:fldChar w:fldCharType="begin"/>
    </w:r>
    <w:r w:rsidR="00020A39">
      <w:rPr>
        <w:rStyle w:val="Numrodepage"/>
      </w:rPr>
      <w:instrText xml:space="preserve">PAGE  </w:instrText>
    </w:r>
    <w:r>
      <w:rPr>
        <w:rStyle w:val="Numrodepage"/>
      </w:rPr>
      <w:fldChar w:fldCharType="separate"/>
    </w:r>
    <w:r w:rsidR="007208CE">
      <w:rPr>
        <w:rStyle w:val="Numrodepage"/>
        <w:noProof/>
      </w:rPr>
      <w:t>1</w:t>
    </w:r>
    <w:r>
      <w:rPr>
        <w:rStyle w:val="Numrodepage"/>
      </w:rPr>
      <w:fldChar w:fldCharType="end"/>
    </w:r>
  </w:p>
  <w:p w:rsidR="00020A39" w:rsidRDefault="00020A39" w:rsidP="007121D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95" w:rsidRDefault="00FA1395" w:rsidP="007121DE">
      <w:r>
        <w:separator/>
      </w:r>
    </w:p>
  </w:footnote>
  <w:footnote w:type="continuationSeparator" w:id="0">
    <w:p w:rsidR="00FA1395" w:rsidRDefault="00FA1395" w:rsidP="00712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87BE1"/>
    <w:rsid w:val="00003E41"/>
    <w:rsid w:val="00020A39"/>
    <w:rsid w:val="000338BE"/>
    <w:rsid w:val="000348B7"/>
    <w:rsid w:val="00044B9A"/>
    <w:rsid w:val="00045B80"/>
    <w:rsid w:val="000460E4"/>
    <w:rsid w:val="000655B2"/>
    <w:rsid w:val="00073088"/>
    <w:rsid w:val="00080055"/>
    <w:rsid w:val="000804B0"/>
    <w:rsid w:val="000A775D"/>
    <w:rsid w:val="000B01D4"/>
    <w:rsid w:val="0010163F"/>
    <w:rsid w:val="00101E46"/>
    <w:rsid w:val="0010207E"/>
    <w:rsid w:val="00114CBB"/>
    <w:rsid w:val="00115960"/>
    <w:rsid w:val="00122EA4"/>
    <w:rsid w:val="001232B7"/>
    <w:rsid w:val="00123A8B"/>
    <w:rsid w:val="00141589"/>
    <w:rsid w:val="00145DBB"/>
    <w:rsid w:val="00147C7E"/>
    <w:rsid w:val="00183795"/>
    <w:rsid w:val="001A2912"/>
    <w:rsid w:val="001A4436"/>
    <w:rsid w:val="001A658F"/>
    <w:rsid w:val="001B1B72"/>
    <w:rsid w:val="001B2537"/>
    <w:rsid w:val="001B360B"/>
    <w:rsid w:val="001C5F6E"/>
    <w:rsid w:val="001D32A6"/>
    <w:rsid w:val="001E44D2"/>
    <w:rsid w:val="001E6C6C"/>
    <w:rsid w:val="001E7CF9"/>
    <w:rsid w:val="001F7D11"/>
    <w:rsid w:val="0022022F"/>
    <w:rsid w:val="0023076E"/>
    <w:rsid w:val="002340C1"/>
    <w:rsid w:val="00244539"/>
    <w:rsid w:val="00244F2E"/>
    <w:rsid w:val="00256A10"/>
    <w:rsid w:val="002814C2"/>
    <w:rsid w:val="002830A5"/>
    <w:rsid w:val="002848C5"/>
    <w:rsid w:val="00286D37"/>
    <w:rsid w:val="002C71C0"/>
    <w:rsid w:val="002C7D40"/>
    <w:rsid w:val="002D1AE5"/>
    <w:rsid w:val="002D56F4"/>
    <w:rsid w:val="002D7492"/>
    <w:rsid w:val="002E6E07"/>
    <w:rsid w:val="00306606"/>
    <w:rsid w:val="00314EB7"/>
    <w:rsid w:val="00334A80"/>
    <w:rsid w:val="0033681D"/>
    <w:rsid w:val="00350BD2"/>
    <w:rsid w:val="00356CBC"/>
    <w:rsid w:val="003717ED"/>
    <w:rsid w:val="00393A35"/>
    <w:rsid w:val="003A416C"/>
    <w:rsid w:val="00403EED"/>
    <w:rsid w:val="0040630C"/>
    <w:rsid w:val="00407B11"/>
    <w:rsid w:val="00411C0D"/>
    <w:rsid w:val="00413060"/>
    <w:rsid w:val="004219A0"/>
    <w:rsid w:val="00426264"/>
    <w:rsid w:val="00427765"/>
    <w:rsid w:val="0043500E"/>
    <w:rsid w:val="0044052E"/>
    <w:rsid w:val="0044232A"/>
    <w:rsid w:val="00444095"/>
    <w:rsid w:val="0046222C"/>
    <w:rsid w:val="00474F93"/>
    <w:rsid w:val="00476D0E"/>
    <w:rsid w:val="00476D74"/>
    <w:rsid w:val="00481CA1"/>
    <w:rsid w:val="004A5514"/>
    <w:rsid w:val="004C5EB0"/>
    <w:rsid w:val="004D6CB7"/>
    <w:rsid w:val="004E3412"/>
    <w:rsid w:val="0050279B"/>
    <w:rsid w:val="00507EE4"/>
    <w:rsid w:val="00515DE6"/>
    <w:rsid w:val="00517282"/>
    <w:rsid w:val="005268BA"/>
    <w:rsid w:val="00527532"/>
    <w:rsid w:val="00537B0E"/>
    <w:rsid w:val="00537CA0"/>
    <w:rsid w:val="00551A83"/>
    <w:rsid w:val="0056598F"/>
    <w:rsid w:val="00567C35"/>
    <w:rsid w:val="005774ED"/>
    <w:rsid w:val="00581AE1"/>
    <w:rsid w:val="00597561"/>
    <w:rsid w:val="005B687D"/>
    <w:rsid w:val="005B7A38"/>
    <w:rsid w:val="005D302F"/>
    <w:rsid w:val="005D43D9"/>
    <w:rsid w:val="005E0957"/>
    <w:rsid w:val="005E0C22"/>
    <w:rsid w:val="005E113D"/>
    <w:rsid w:val="005F6E19"/>
    <w:rsid w:val="006002E4"/>
    <w:rsid w:val="00606051"/>
    <w:rsid w:val="00614985"/>
    <w:rsid w:val="0061630F"/>
    <w:rsid w:val="00625F4C"/>
    <w:rsid w:val="0063035F"/>
    <w:rsid w:val="00637DEE"/>
    <w:rsid w:val="006475C9"/>
    <w:rsid w:val="006506EE"/>
    <w:rsid w:val="00650A37"/>
    <w:rsid w:val="00655E4B"/>
    <w:rsid w:val="006641A3"/>
    <w:rsid w:val="0067198A"/>
    <w:rsid w:val="00680885"/>
    <w:rsid w:val="0069130A"/>
    <w:rsid w:val="006A440C"/>
    <w:rsid w:val="006B28FC"/>
    <w:rsid w:val="006D0C34"/>
    <w:rsid w:val="006F276C"/>
    <w:rsid w:val="006F714D"/>
    <w:rsid w:val="00701D3A"/>
    <w:rsid w:val="007116E4"/>
    <w:rsid w:val="00711D2B"/>
    <w:rsid w:val="007121DE"/>
    <w:rsid w:val="007123A1"/>
    <w:rsid w:val="00714F8C"/>
    <w:rsid w:val="007208CE"/>
    <w:rsid w:val="007239F3"/>
    <w:rsid w:val="00723B35"/>
    <w:rsid w:val="007315C3"/>
    <w:rsid w:val="007475BE"/>
    <w:rsid w:val="007504A6"/>
    <w:rsid w:val="00750CB3"/>
    <w:rsid w:val="00754B8D"/>
    <w:rsid w:val="00766C71"/>
    <w:rsid w:val="00772F7D"/>
    <w:rsid w:val="00785CAC"/>
    <w:rsid w:val="00787BE1"/>
    <w:rsid w:val="007919CE"/>
    <w:rsid w:val="007C531A"/>
    <w:rsid w:val="007D2BEA"/>
    <w:rsid w:val="007D4D35"/>
    <w:rsid w:val="007E2B62"/>
    <w:rsid w:val="007F4F12"/>
    <w:rsid w:val="0080299A"/>
    <w:rsid w:val="00811A3C"/>
    <w:rsid w:val="00812D68"/>
    <w:rsid w:val="0082216F"/>
    <w:rsid w:val="008226CE"/>
    <w:rsid w:val="00823D22"/>
    <w:rsid w:val="008324D1"/>
    <w:rsid w:val="0083382D"/>
    <w:rsid w:val="0084312D"/>
    <w:rsid w:val="0085519C"/>
    <w:rsid w:val="00881825"/>
    <w:rsid w:val="008819A1"/>
    <w:rsid w:val="008B0323"/>
    <w:rsid w:val="008B647E"/>
    <w:rsid w:val="008B6DCF"/>
    <w:rsid w:val="008C5015"/>
    <w:rsid w:val="008D237B"/>
    <w:rsid w:val="008E15DB"/>
    <w:rsid w:val="008E743B"/>
    <w:rsid w:val="008F07DB"/>
    <w:rsid w:val="008F745D"/>
    <w:rsid w:val="009000CF"/>
    <w:rsid w:val="00921DA9"/>
    <w:rsid w:val="00925D0D"/>
    <w:rsid w:val="00936D83"/>
    <w:rsid w:val="00937C7D"/>
    <w:rsid w:val="00941DAB"/>
    <w:rsid w:val="00983442"/>
    <w:rsid w:val="009877AD"/>
    <w:rsid w:val="009921A8"/>
    <w:rsid w:val="009A1248"/>
    <w:rsid w:val="009A53BB"/>
    <w:rsid w:val="009A6548"/>
    <w:rsid w:val="009C62AD"/>
    <w:rsid w:val="009E0F14"/>
    <w:rsid w:val="009E206E"/>
    <w:rsid w:val="009E2489"/>
    <w:rsid w:val="009F1460"/>
    <w:rsid w:val="009F2B8D"/>
    <w:rsid w:val="009F374B"/>
    <w:rsid w:val="00A03A7F"/>
    <w:rsid w:val="00A06F92"/>
    <w:rsid w:val="00A22732"/>
    <w:rsid w:val="00A22EBD"/>
    <w:rsid w:val="00A2317B"/>
    <w:rsid w:val="00A25678"/>
    <w:rsid w:val="00A364F7"/>
    <w:rsid w:val="00A3763B"/>
    <w:rsid w:val="00A42E50"/>
    <w:rsid w:val="00A56D96"/>
    <w:rsid w:val="00A65E28"/>
    <w:rsid w:val="00A736B8"/>
    <w:rsid w:val="00A818CF"/>
    <w:rsid w:val="00A8728C"/>
    <w:rsid w:val="00A90671"/>
    <w:rsid w:val="00AA0FE7"/>
    <w:rsid w:val="00AB582E"/>
    <w:rsid w:val="00AC00FC"/>
    <w:rsid w:val="00AC37BA"/>
    <w:rsid w:val="00AC4C87"/>
    <w:rsid w:val="00AC5553"/>
    <w:rsid w:val="00AC5B29"/>
    <w:rsid w:val="00AC6DB4"/>
    <w:rsid w:val="00AD731F"/>
    <w:rsid w:val="00AE66A1"/>
    <w:rsid w:val="00AF4209"/>
    <w:rsid w:val="00B01240"/>
    <w:rsid w:val="00B020CC"/>
    <w:rsid w:val="00B041BB"/>
    <w:rsid w:val="00B06CB8"/>
    <w:rsid w:val="00B22002"/>
    <w:rsid w:val="00B401FE"/>
    <w:rsid w:val="00B4085F"/>
    <w:rsid w:val="00B4756C"/>
    <w:rsid w:val="00B77357"/>
    <w:rsid w:val="00B809AB"/>
    <w:rsid w:val="00B9103B"/>
    <w:rsid w:val="00B952CC"/>
    <w:rsid w:val="00BA6835"/>
    <w:rsid w:val="00BD2A0A"/>
    <w:rsid w:val="00C060ED"/>
    <w:rsid w:val="00C064BF"/>
    <w:rsid w:val="00C242C9"/>
    <w:rsid w:val="00C55BE1"/>
    <w:rsid w:val="00C57409"/>
    <w:rsid w:val="00CA44FB"/>
    <w:rsid w:val="00CA74E7"/>
    <w:rsid w:val="00CB6298"/>
    <w:rsid w:val="00CC6A7A"/>
    <w:rsid w:val="00CD1344"/>
    <w:rsid w:val="00CD34CA"/>
    <w:rsid w:val="00CD5509"/>
    <w:rsid w:val="00CD5A39"/>
    <w:rsid w:val="00CD784E"/>
    <w:rsid w:val="00CE5D3A"/>
    <w:rsid w:val="00CF2547"/>
    <w:rsid w:val="00CF5098"/>
    <w:rsid w:val="00D01B45"/>
    <w:rsid w:val="00D06BB1"/>
    <w:rsid w:val="00D07823"/>
    <w:rsid w:val="00D3009C"/>
    <w:rsid w:val="00D31368"/>
    <w:rsid w:val="00D52BD9"/>
    <w:rsid w:val="00D82189"/>
    <w:rsid w:val="00D823D0"/>
    <w:rsid w:val="00D85BB9"/>
    <w:rsid w:val="00D8744F"/>
    <w:rsid w:val="00D96E8C"/>
    <w:rsid w:val="00DC6327"/>
    <w:rsid w:val="00DC67B1"/>
    <w:rsid w:val="00DD035D"/>
    <w:rsid w:val="00DE0309"/>
    <w:rsid w:val="00DF35D8"/>
    <w:rsid w:val="00E0212F"/>
    <w:rsid w:val="00E13436"/>
    <w:rsid w:val="00E32FF0"/>
    <w:rsid w:val="00E46097"/>
    <w:rsid w:val="00E54564"/>
    <w:rsid w:val="00E563F3"/>
    <w:rsid w:val="00E876B3"/>
    <w:rsid w:val="00E94C8D"/>
    <w:rsid w:val="00EA0D18"/>
    <w:rsid w:val="00EA2A06"/>
    <w:rsid w:val="00EA7FE9"/>
    <w:rsid w:val="00EB348C"/>
    <w:rsid w:val="00ED5ECD"/>
    <w:rsid w:val="00EE1C9C"/>
    <w:rsid w:val="00EE7EB1"/>
    <w:rsid w:val="00F02FB0"/>
    <w:rsid w:val="00F05725"/>
    <w:rsid w:val="00F1725A"/>
    <w:rsid w:val="00F31CBD"/>
    <w:rsid w:val="00F34A46"/>
    <w:rsid w:val="00F46A6B"/>
    <w:rsid w:val="00F52B1A"/>
    <w:rsid w:val="00F61F01"/>
    <w:rsid w:val="00F74753"/>
    <w:rsid w:val="00F8421B"/>
    <w:rsid w:val="00F93C15"/>
    <w:rsid w:val="00FA1395"/>
    <w:rsid w:val="00FE1640"/>
    <w:rsid w:val="00FF31B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rsid w:val="00787BE1"/>
    <w:rPr>
      <w:rFonts w:ascii="ITC Avant Garde Std Bk" w:eastAsia="Times New Roman" w:hAnsi="ITC Avant Garde Std Bk"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0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6051"/>
    <w:rPr>
      <w:rFonts w:ascii="Lucida Grande" w:eastAsia="Times New Roman" w:hAnsi="Lucida Grande" w:cs="Lucida Grande"/>
      <w:sz w:val="18"/>
      <w:szCs w:val="18"/>
    </w:rPr>
  </w:style>
  <w:style w:type="paragraph" w:customStyle="1" w:styleId="Paragraphestandard">
    <w:name w:val="[Paragraphe standard]"/>
    <w:basedOn w:val="Normal"/>
    <w:uiPriority w:val="99"/>
    <w:rsid w:val="001B1B7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NormalWeb">
    <w:name w:val="Normal (Web)"/>
    <w:basedOn w:val="Normal"/>
    <w:uiPriority w:val="99"/>
    <w:unhideWhenUsed/>
    <w:rsid w:val="00474F93"/>
    <w:pPr>
      <w:spacing w:before="100" w:beforeAutospacing="1" w:after="100" w:afterAutospacing="1"/>
    </w:pPr>
    <w:rPr>
      <w:rFonts w:ascii="Times" w:eastAsiaTheme="minorEastAsia" w:hAnsi="Times" w:cs="Times New Roman"/>
      <w:lang w:val="en-GB"/>
    </w:rPr>
  </w:style>
  <w:style w:type="character" w:styleId="Lienhypertexte">
    <w:name w:val="Hyperlink"/>
    <w:basedOn w:val="Policepardfaut"/>
    <w:uiPriority w:val="99"/>
    <w:unhideWhenUsed/>
    <w:rsid w:val="00474F93"/>
    <w:rPr>
      <w:color w:val="0000FF"/>
      <w:u w:val="single"/>
    </w:rPr>
  </w:style>
  <w:style w:type="character" w:styleId="lev">
    <w:name w:val="Strong"/>
    <w:basedOn w:val="Policepardfaut"/>
    <w:uiPriority w:val="22"/>
    <w:qFormat/>
    <w:rsid w:val="00356CBC"/>
    <w:rPr>
      <w:b/>
      <w:bCs/>
    </w:rPr>
  </w:style>
  <w:style w:type="paragraph" w:styleId="Pieddepage">
    <w:name w:val="footer"/>
    <w:basedOn w:val="Normal"/>
    <w:link w:val="PieddepageCar"/>
    <w:uiPriority w:val="99"/>
    <w:unhideWhenUsed/>
    <w:rsid w:val="007121DE"/>
    <w:pPr>
      <w:tabs>
        <w:tab w:val="center" w:pos="4703"/>
        <w:tab w:val="right" w:pos="9406"/>
      </w:tabs>
    </w:pPr>
  </w:style>
  <w:style w:type="character" w:customStyle="1" w:styleId="PieddepageCar">
    <w:name w:val="Pied de page Car"/>
    <w:basedOn w:val="Policepardfaut"/>
    <w:link w:val="Pieddepage"/>
    <w:uiPriority w:val="99"/>
    <w:rsid w:val="007121DE"/>
    <w:rPr>
      <w:rFonts w:ascii="ITC Avant Garde Std Bk" w:eastAsia="Times New Roman" w:hAnsi="ITC Avant Garde Std Bk" w:cs="Arial"/>
      <w:sz w:val="20"/>
      <w:szCs w:val="20"/>
    </w:rPr>
  </w:style>
  <w:style w:type="character" w:styleId="Numrodepage">
    <w:name w:val="page number"/>
    <w:basedOn w:val="Policepardfaut"/>
    <w:uiPriority w:val="99"/>
    <w:semiHidden/>
    <w:unhideWhenUsed/>
    <w:rsid w:val="007121DE"/>
  </w:style>
  <w:style w:type="paragraph" w:styleId="Paragraphedeliste">
    <w:name w:val="List Paragraph"/>
    <w:basedOn w:val="Normal"/>
    <w:rsid w:val="003A41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rsid w:val="00787BE1"/>
    <w:rPr>
      <w:rFonts w:ascii="ITC Avant Garde Std Bk" w:eastAsia="Times New Roman" w:hAnsi="ITC Avant Garde Std Bk"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0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6051"/>
    <w:rPr>
      <w:rFonts w:ascii="Lucida Grande" w:eastAsia="Times New Roman" w:hAnsi="Lucida Grande" w:cs="Lucida Grande"/>
      <w:sz w:val="18"/>
      <w:szCs w:val="18"/>
    </w:rPr>
  </w:style>
  <w:style w:type="paragraph" w:customStyle="1" w:styleId="Paragraphestandard">
    <w:name w:val="[Paragraphe standard]"/>
    <w:basedOn w:val="Normal"/>
    <w:uiPriority w:val="99"/>
    <w:rsid w:val="001B1B7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NormalWeb">
    <w:name w:val="Normal (Web)"/>
    <w:basedOn w:val="Normal"/>
    <w:uiPriority w:val="99"/>
    <w:unhideWhenUsed/>
    <w:rsid w:val="00474F93"/>
    <w:pPr>
      <w:spacing w:before="100" w:beforeAutospacing="1" w:after="100" w:afterAutospacing="1"/>
    </w:pPr>
    <w:rPr>
      <w:rFonts w:ascii="Times" w:eastAsiaTheme="minorEastAsia" w:hAnsi="Times" w:cs="Times New Roman"/>
      <w:lang w:val="en-GB"/>
    </w:rPr>
  </w:style>
  <w:style w:type="character" w:styleId="Lienhypertexte">
    <w:name w:val="Hyperlink"/>
    <w:basedOn w:val="Policepardfaut"/>
    <w:uiPriority w:val="99"/>
    <w:unhideWhenUsed/>
    <w:rsid w:val="00474F93"/>
    <w:rPr>
      <w:color w:val="0000FF"/>
      <w:u w:val="single"/>
    </w:rPr>
  </w:style>
  <w:style w:type="character" w:styleId="lev">
    <w:name w:val="Strong"/>
    <w:basedOn w:val="Policepardfaut"/>
    <w:uiPriority w:val="22"/>
    <w:qFormat/>
    <w:rsid w:val="00356CBC"/>
    <w:rPr>
      <w:b/>
      <w:bCs/>
    </w:rPr>
  </w:style>
  <w:style w:type="paragraph" w:styleId="Pieddepage">
    <w:name w:val="footer"/>
    <w:basedOn w:val="Normal"/>
    <w:link w:val="PieddepageCar"/>
    <w:uiPriority w:val="99"/>
    <w:unhideWhenUsed/>
    <w:rsid w:val="007121DE"/>
    <w:pPr>
      <w:tabs>
        <w:tab w:val="center" w:pos="4703"/>
        <w:tab w:val="right" w:pos="9406"/>
      </w:tabs>
    </w:pPr>
  </w:style>
  <w:style w:type="character" w:customStyle="1" w:styleId="PieddepageCar">
    <w:name w:val="Pied de page Car"/>
    <w:basedOn w:val="Policepardfaut"/>
    <w:link w:val="Pieddepage"/>
    <w:uiPriority w:val="99"/>
    <w:rsid w:val="007121DE"/>
    <w:rPr>
      <w:rFonts w:ascii="ITC Avant Garde Std Bk" w:eastAsia="Times New Roman" w:hAnsi="ITC Avant Garde Std Bk" w:cs="Arial"/>
      <w:sz w:val="20"/>
      <w:szCs w:val="20"/>
    </w:rPr>
  </w:style>
  <w:style w:type="character" w:styleId="Numrodepage">
    <w:name w:val="page number"/>
    <w:basedOn w:val="Policepardfaut"/>
    <w:uiPriority w:val="99"/>
    <w:semiHidden/>
    <w:unhideWhenUsed/>
    <w:rsid w:val="007121DE"/>
  </w:style>
  <w:style w:type="paragraph" w:styleId="Paragraphedeliste">
    <w:name w:val="List Paragraph"/>
    <w:basedOn w:val="Normal"/>
    <w:rsid w:val="003A416C"/>
    <w:pPr>
      <w:ind w:left="720"/>
      <w:contextualSpacing/>
    </w:pPr>
  </w:style>
</w:styles>
</file>

<file path=word/webSettings.xml><?xml version="1.0" encoding="utf-8"?>
<w:webSettings xmlns:r="http://schemas.openxmlformats.org/officeDocument/2006/relationships" xmlns:w="http://schemas.openxmlformats.org/wordprocessingml/2006/main">
  <w:divs>
    <w:div w:id="332295618">
      <w:bodyDiv w:val="1"/>
      <w:marLeft w:val="0"/>
      <w:marRight w:val="0"/>
      <w:marTop w:val="0"/>
      <w:marBottom w:val="0"/>
      <w:divBdr>
        <w:top w:val="none" w:sz="0" w:space="0" w:color="auto"/>
        <w:left w:val="none" w:sz="0" w:space="0" w:color="auto"/>
        <w:bottom w:val="none" w:sz="0" w:space="0" w:color="auto"/>
        <w:right w:val="none" w:sz="0" w:space="0" w:color="auto"/>
      </w:divBdr>
    </w:div>
    <w:div w:id="423964455">
      <w:bodyDiv w:val="1"/>
      <w:marLeft w:val="0"/>
      <w:marRight w:val="0"/>
      <w:marTop w:val="0"/>
      <w:marBottom w:val="0"/>
      <w:divBdr>
        <w:top w:val="none" w:sz="0" w:space="0" w:color="auto"/>
        <w:left w:val="none" w:sz="0" w:space="0" w:color="auto"/>
        <w:bottom w:val="none" w:sz="0" w:space="0" w:color="auto"/>
        <w:right w:val="none" w:sz="0" w:space="0" w:color="auto"/>
      </w:divBdr>
    </w:div>
    <w:div w:id="579218756">
      <w:bodyDiv w:val="1"/>
      <w:marLeft w:val="0"/>
      <w:marRight w:val="0"/>
      <w:marTop w:val="0"/>
      <w:marBottom w:val="0"/>
      <w:divBdr>
        <w:top w:val="none" w:sz="0" w:space="0" w:color="auto"/>
        <w:left w:val="none" w:sz="0" w:space="0" w:color="auto"/>
        <w:bottom w:val="none" w:sz="0" w:space="0" w:color="auto"/>
        <w:right w:val="none" w:sz="0" w:space="0" w:color="auto"/>
      </w:divBdr>
      <w:divsChild>
        <w:div w:id="1114980314">
          <w:marLeft w:val="0"/>
          <w:marRight w:val="0"/>
          <w:marTop w:val="0"/>
          <w:marBottom w:val="0"/>
          <w:divBdr>
            <w:top w:val="none" w:sz="0" w:space="0" w:color="auto"/>
            <w:left w:val="none" w:sz="0" w:space="0" w:color="auto"/>
            <w:bottom w:val="none" w:sz="0" w:space="0" w:color="auto"/>
            <w:right w:val="none" w:sz="0" w:space="0" w:color="auto"/>
          </w:divBdr>
          <w:divsChild>
            <w:div w:id="1759865491">
              <w:marLeft w:val="0"/>
              <w:marRight w:val="0"/>
              <w:marTop w:val="0"/>
              <w:marBottom w:val="0"/>
              <w:divBdr>
                <w:top w:val="none" w:sz="0" w:space="0" w:color="auto"/>
                <w:left w:val="none" w:sz="0" w:space="0" w:color="auto"/>
                <w:bottom w:val="none" w:sz="0" w:space="0" w:color="auto"/>
                <w:right w:val="none" w:sz="0" w:space="0" w:color="auto"/>
              </w:divBdr>
              <w:divsChild>
                <w:div w:id="1992522480">
                  <w:marLeft w:val="0"/>
                  <w:marRight w:val="-3260"/>
                  <w:marTop w:val="0"/>
                  <w:marBottom w:val="0"/>
                  <w:divBdr>
                    <w:top w:val="none" w:sz="0" w:space="0" w:color="auto"/>
                    <w:left w:val="none" w:sz="0" w:space="0" w:color="auto"/>
                    <w:bottom w:val="none" w:sz="0" w:space="0" w:color="auto"/>
                    <w:right w:val="none" w:sz="0" w:space="0" w:color="auto"/>
                  </w:divBdr>
                  <w:divsChild>
                    <w:div w:id="664016267">
                      <w:marLeft w:val="0"/>
                      <w:marRight w:val="0"/>
                      <w:marTop w:val="0"/>
                      <w:marBottom w:val="0"/>
                      <w:divBdr>
                        <w:top w:val="none" w:sz="0" w:space="0" w:color="auto"/>
                        <w:left w:val="none" w:sz="0" w:space="0" w:color="auto"/>
                        <w:bottom w:val="none" w:sz="0" w:space="0" w:color="auto"/>
                        <w:right w:val="none" w:sz="0" w:space="0" w:color="auto"/>
                      </w:divBdr>
                      <w:divsChild>
                        <w:div w:id="525141911">
                          <w:marLeft w:val="0"/>
                          <w:marRight w:val="0"/>
                          <w:marTop w:val="0"/>
                          <w:marBottom w:val="0"/>
                          <w:divBdr>
                            <w:top w:val="none" w:sz="0" w:space="0" w:color="auto"/>
                            <w:left w:val="none" w:sz="0" w:space="0" w:color="auto"/>
                            <w:bottom w:val="none" w:sz="0" w:space="0" w:color="auto"/>
                            <w:right w:val="none" w:sz="0" w:space="0" w:color="auto"/>
                          </w:divBdr>
                          <w:divsChild>
                            <w:div w:id="10849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124</Words>
  <Characters>684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Bertino</dc:creator>
  <cp:lastModifiedBy>FADIGALINE</cp:lastModifiedBy>
  <cp:revision>13</cp:revision>
  <dcterms:created xsi:type="dcterms:W3CDTF">2015-03-09T11:54:00Z</dcterms:created>
  <dcterms:modified xsi:type="dcterms:W3CDTF">2015-03-25T16:32:00Z</dcterms:modified>
</cp:coreProperties>
</file>