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7C" w:rsidRPr="0027417C" w:rsidRDefault="0027417C" w:rsidP="0027417C">
      <w:pPr>
        <w:spacing w:line="28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eastAsia="fr-FR"/>
        </w:rPr>
        <w:drawing>
          <wp:inline distT="0" distB="0" distL="0" distR="0">
            <wp:extent cx="1143000" cy="711170"/>
            <wp:effectExtent l="19050" t="0" r="0" b="0"/>
            <wp:docPr id="2" name="Image 1" descr="Logo hepp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ppn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2888" cy="7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7C" w:rsidRPr="0027417C" w:rsidRDefault="0027417C" w:rsidP="0027417C">
      <w:pPr>
        <w:spacing w:line="280" w:lineRule="atLeast"/>
        <w:jc w:val="both"/>
        <w:rPr>
          <w:rFonts w:ascii="Arial" w:hAnsi="Arial" w:cs="Arial"/>
          <w:b/>
          <w:sz w:val="22"/>
        </w:rPr>
      </w:pPr>
    </w:p>
    <w:p w:rsidR="0027417C" w:rsidRPr="0027417C" w:rsidRDefault="0027417C" w:rsidP="0027417C">
      <w:pPr>
        <w:spacing w:line="280" w:lineRule="atLeast"/>
        <w:jc w:val="both"/>
        <w:rPr>
          <w:rFonts w:ascii="Arial" w:hAnsi="Arial" w:cs="Arial"/>
          <w:b/>
          <w:sz w:val="22"/>
        </w:rPr>
      </w:pPr>
    </w:p>
    <w:p w:rsidR="0027417C" w:rsidRPr="0027417C" w:rsidRDefault="0027417C" w:rsidP="0027417C">
      <w:pPr>
        <w:spacing w:line="280" w:lineRule="atLeast"/>
        <w:jc w:val="both"/>
        <w:rPr>
          <w:rFonts w:ascii="Arial" w:hAnsi="Arial" w:cs="Arial"/>
          <w:b/>
          <w:sz w:val="22"/>
        </w:rPr>
      </w:pPr>
    </w:p>
    <w:p w:rsidR="0027417C" w:rsidRPr="0027417C" w:rsidRDefault="0027417C" w:rsidP="0027417C">
      <w:pPr>
        <w:spacing w:line="280" w:lineRule="atLeast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Noisy-le-Sec, le 26 mars 2015</w:t>
      </w:r>
    </w:p>
    <w:p w:rsidR="0027417C" w:rsidRPr="0027417C" w:rsidRDefault="0027417C" w:rsidP="0027417C">
      <w:pPr>
        <w:spacing w:line="280" w:lineRule="atLeast"/>
        <w:jc w:val="both"/>
        <w:rPr>
          <w:rFonts w:ascii="Arial" w:hAnsi="Arial" w:cs="Arial"/>
          <w:b/>
          <w:sz w:val="22"/>
        </w:rPr>
      </w:pPr>
    </w:p>
    <w:p w:rsidR="0027417C" w:rsidRDefault="0027417C" w:rsidP="0027417C">
      <w:pPr>
        <w:spacing w:line="280" w:lineRule="atLeast"/>
        <w:jc w:val="both"/>
        <w:rPr>
          <w:rFonts w:ascii="Arial" w:hAnsi="Arial" w:cs="Arial"/>
          <w:b/>
          <w:sz w:val="22"/>
        </w:rPr>
      </w:pPr>
    </w:p>
    <w:p w:rsidR="0027417C" w:rsidRPr="0027417C" w:rsidRDefault="0027417C" w:rsidP="0027417C">
      <w:pPr>
        <w:spacing w:line="280" w:lineRule="atLeast"/>
        <w:jc w:val="both"/>
        <w:rPr>
          <w:rFonts w:ascii="Arial" w:hAnsi="Arial" w:cs="Arial"/>
          <w:b/>
          <w:sz w:val="22"/>
        </w:rPr>
      </w:pPr>
    </w:p>
    <w:p w:rsidR="0027417C" w:rsidRPr="0027417C" w:rsidRDefault="0027417C" w:rsidP="0027417C">
      <w:pPr>
        <w:spacing w:line="280" w:lineRule="atLeast"/>
        <w:jc w:val="both"/>
        <w:rPr>
          <w:rFonts w:ascii="Arial" w:hAnsi="Arial" w:cs="Arial"/>
          <w:b/>
          <w:sz w:val="28"/>
        </w:rPr>
      </w:pPr>
      <w:r w:rsidRPr="0027417C">
        <w:rPr>
          <w:rFonts w:ascii="Arial" w:hAnsi="Arial" w:cs="Arial"/>
          <w:b/>
          <w:sz w:val="28"/>
        </w:rPr>
        <w:t>En Allemagne, la certification ISO 9001 date</w:t>
      </w:r>
    </w:p>
    <w:p w:rsidR="0027417C" w:rsidRPr="0027417C" w:rsidRDefault="0027417C" w:rsidP="0027417C">
      <w:pPr>
        <w:spacing w:line="280" w:lineRule="atLeast"/>
        <w:jc w:val="both"/>
        <w:rPr>
          <w:rFonts w:ascii="Arial" w:hAnsi="Arial" w:cs="Arial"/>
          <w:b/>
          <w:sz w:val="22"/>
        </w:rPr>
      </w:pPr>
    </w:p>
    <w:p w:rsidR="0027417C" w:rsidRPr="0027417C" w:rsidRDefault="0027417C" w:rsidP="0027417C">
      <w:pPr>
        <w:spacing w:line="280" w:lineRule="atLeast"/>
        <w:jc w:val="both"/>
        <w:rPr>
          <w:rFonts w:ascii="Arial" w:hAnsi="Arial" w:cs="Arial"/>
          <w:b/>
          <w:sz w:val="22"/>
        </w:rPr>
      </w:pPr>
    </w:p>
    <w:p w:rsidR="005F0DB0" w:rsidRPr="0027417C" w:rsidRDefault="0027417C" w:rsidP="0027417C">
      <w:pPr>
        <w:spacing w:line="280" w:lineRule="atLeast"/>
        <w:jc w:val="both"/>
        <w:rPr>
          <w:rFonts w:ascii="Arial" w:hAnsi="Arial" w:cs="Arial"/>
          <w:sz w:val="22"/>
        </w:rPr>
      </w:pPr>
      <w:r w:rsidRPr="0027417C">
        <w:rPr>
          <w:rFonts w:ascii="Arial" w:hAnsi="Arial" w:cs="Arial"/>
          <w:b/>
          <w:sz w:val="22"/>
        </w:rPr>
        <w:t xml:space="preserve">Cela fait </w:t>
      </w:r>
      <w:r w:rsidR="00C36C2A" w:rsidRPr="0027417C">
        <w:rPr>
          <w:rFonts w:ascii="Arial" w:hAnsi="Arial" w:cs="Arial"/>
          <w:b/>
          <w:sz w:val="22"/>
        </w:rPr>
        <w:t>22</w:t>
      </w:r>
      <w:r w:rsidRPr="0027417C">
        <w:rPr>
          <w:rFonts w:ascii="Arial" w:hAnsi="Arial" w:cs="Arial"/>
          <w:b/>
          <w:sz w:val="22"/>
        </w:rPr>
        <w:t xml:space="preserve"> </w:t>
      </w:r>
      <w:r w:rsidR="00C36C2A" w:rsidRPr="0027417C">
        <w:rPr>
          <w:rFonts w:ascii="Arial" w:hAnsi="Arial" w:cs="Arial"/>
          <w:b/>
          <w:sz w:val="22"/>
        </w:rPr>
        <w:t xml:space="preserve">ans que les six agences </w:t>
      </w:r>
      <w:r w:rsidR="00B646BD">
        <w:rPr>
          <w:rFonts w:ascii="Arial" w:hAnsi="Arial" w:cs="Arial"/>
          <w:b/>
          <w:sz w:val="22"/>
        </w:rPr>
        <w:t xml:space="preserve">Heppner </w:t>
      </w:r>
      <w:r w:rsidR="00C36C2A" w:rsidRPr="0027417C">
        <w:rPr>
          <w:rFonts w:ascii="Arial" w:hAnsi="Arial" w:cs="Arial"/>
          <w:b/>
          <w:sz w:val="22"/>
        </w:rPr>
        <w:t>en Allemagne</w:t>
      </w:r>
      <w:r w:rsidR="00B4516F" w:rsidRPr="0027417C">
        <w:rPr>
          <w:rFonts w:ascii="Arial" w:hAnsi="Arial" w:cs="Arial"/>
          <w:b/>
          <w:sz w:val="22"/>
        </w:rPr>
        <w:t xml:space="preserve"> </w:t>
      </w:r>
      <w:r w:rsidR="00C36C2A" w:rsidRPr="0027417C">
        <w:rPr>
          <w:rFonts w:ascii="Arial" w:hAnsi="Arial" w:cs="Arial"/>
          <w:b/>
          <w:sz w:val="22"/>
        </w:rPr>
        <w:t>sont certifiées ISO 9001. Renouvelée tous les trois ans depuis 1993, cette certification est valable</w:t>
      </w:r>
      <w:r w:rsidR="00C36C2A" w:rsidRPr="0027417C">
        <w:rPr>
          <w:rFonts w:ascii="Arial" w:hAnsi="Arial" w:cs="Arial"/>
          <w:sz w:val="22"/>
        </w:rPr>
        <w:t xml:space="preserve"> pour les </w:t>
      </w:r>
      <w:r w:rsidR="008D72A0" w:rsidRPr="0027417C">
        <w:rPr>
          <w:rFonts w:ascii="Arial" w:hAnsi="Arial" w:cs="Arial"/>
          <w:sz w:val="22"/>
        </w:rPr>
        <w:t>a</w:t>
      </w:r>
      <w:r w:rsidR="00C36C2A" w:rsidRPr="0027417C">
        <w:rPr>
          <w:rFonts w:ascii="Arial" w:hAnsi="Arial" w:cs="Arial"/>
          <w:sz w:val="22"/>
        </w:rPr>
        <w:t xml:space="preserve">gences de Francfort, Kehl, </w:t>
      </w:r>
      <w:r w:rsidR="00F44088" w:rsidRPr="0027417C">
        <w:rPr>
          <w:rFonts w:ascii="Arial" w:hAnsi="Arial" w:cs="Arial"/>
          <w:sz w:val="22"/>
        </w:rPr>
        <w:t>Stuttgart</w:t>
      </w:r>
      <w:r w:rsidR="00C36C2A" w:rsidRPr="0027417C">
        <w:rPr>
          <w:rFonts w:ascii="Arial" w:hAnsi="Arial" w:cs="Arial"/>
          <w:sz w:val="22"/>
        </w:rPr>
        <w:t>, Munich, Neu-Ulm et Singen.</w:t>
      </w:r>
      <w:r w:rsidR="008D72A0" w:rsidRPr="0027417C">
        <w:rPr>
          <w:rFonts w:ascii="Arial" w:hAnsi="Arial" w:cs="Arial"/>
          <w:sz w:val="22"/>
        </w:rPr>
        <w:t xml:space="preserve"> Elle atteste d’une démarche d’amélioration continue et confirme l’aptitude d’Heppner </w:t>
      </w:r>
      <w:r w:rsidR="007A69D8" w:rsidRPr="0027417C">
        <w:rPr>
          <w:rFonts w:ascii="Arial" w:hAnsi="Arial" w:cs="Arial"/>
          <w:sz w:val="22"/>
        </w:rPr>
        <w:t>à</w:t>
      </w:r>
      <w:r w:rsidR="00A9250B" w:rsidRPr="0027417C">
        <w:rPr>
          <w:rFonts w:ascii="Arial" w:hAnsi="Arial" w:cs="Arial"/>
          <w:sz w:val="22"/>
        </w:rPr>
        <w:t xml:space="preserve"> fournir un service de qualité.</w:t>
      </w:r>
    </w:p>
    <w:sectPr w:rsidR="005F0DB0" w:rsidRPr="0027417C" w:rsidSect="005F0DB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56" w:rsidRDefault="00173A56" w:rsidP="005F0DB0">
      <w:r>
        <w:separator/>
      </w:r>
    </w:p>
  </w:endnote>
  <w:endnote w:type="continuationSeparator" w:id="0">
    <w:p w:rsidR="00173A56" w:rsidRDefault="00173A56" w:rsidP="005F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52" w:rsidRDefault="006512E0" w:rsidP="005F0DB0">
    <w:pPr>
      <w:pStyle w:val="Pieddepage"/>
      <w:framePr w:wrap="around" w:vAnchor="text" w:hAnchor="margin" w:xAlign="right" w:y="1"/>
      <w:rPr>
        <w:rStyle w:val="Numrodepage"/>
        <w:sz w:val="24"/>
        <w:szCs w:val="24"/>
      </w:rPr>
    </w:pPr>
    <w:r>
      <w:rPr>
        <w:rStyle w:val="Numrodepage"/>
      </w:rPr>
      <w:fldChar w:fldCharType="begin"/>
    </w:r>
    <w:r w:rsidR="005F2D5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F2D52" w:rsidRDefault="005F2D52" w:rsidP="005F0DB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52" w:rsidRDefault="006512E0" w:rsidP="005F0DB0">
    <w:pPr>
      <w:pStyle w:val="Pieddepage"/>
      <w:framePr w:wrap="around" w:vAnchor="text" w:hAnchor="margin" w:xAlign="right" w:y="1"/>
      <w:rPr>
        <w:rStyle w:val="Numrodepage"/>
        <w:sz w:val="24"/>
        <w:szCs w:val="24"/>
      </w:rPr>
    </w:pPr>
    <w:r>
      <w:rPr>
        <w:rStyle w:val="Numrodepage"/>
      </w:rPr>
      <w:fldChar w:fldCharType="begin"/>
    </w:r>
    <w:r w:rsidR="005F2D5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646B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F2D52" w:rsidRDefault="005F2D52" w:rsidP="005F0DB0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56" w:rsidRDefault="00173A56" w:rsidP="005F0DB0">
      <w:r>
        <w:separator/>
      </w:r>
    </w:p>
  </w:footnote>
  <w:footnote w:type="continuationSeparator" w:id="0">
    <w:p w:rsidR="00173A56" w:rsidRDefault="00173A56" w:rsidP="005F0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006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336917"/>
    <w:multiLevelType w:val="hybridMultilevel"/>
    <w:tmpl w:val="23A4B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DEAAB36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000000"/>
      </w:rPr>
    </w:lvl>
    <w:lvl w:ilvl="3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C212F"/>
    <w:multiLevelType w:val="hybridMultilevel"/>
    <w:tmpl w:val="5D8C5DB0"/>
    <w:lvl w:ilvl="0" w:tplc="E45AE66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1708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ACE"/>
    <w:rsid w:val="00082C85"/>
    <w:rsid w:val="000E5ACE"/>
    <w:rsid w:val="000F346A"/>
    <w:rsid w:val="00137766"/>
    <w:rsid w:val="00173A56"/>
    <w:rsid w:val="001B4989"/>
    <w:rsid w:val="001F1FF1"/>
    <w:rsid w:val="001F7661"/>
    <w:rsid w:val="0024354A"/>
    <w:rsid w:val="0027417C"/>
    <w:rsid w:val="00281A88"/>
    <w:rsid w:val="00302E0F"/>
    <w:rsid w:val="00306130"/>
    <w:rsid w:val="00352F26"/>
    <w:rsid w:val="0039392E"/>
    <w:rsid w:val="00396C03"/>
    <w:rsid w:val="003F723E"/>
    <w:rsid w:val="004052C9"/>
    <w:rsid w:val="0041349E"/>
    <w:rsid w:val="004E5D12"/>
    <w:rsid w:val="00541F2B"/>
    <w:rsid w:val="005A1EDB"/>
    <w:rsid w:val="005D5617"/>
    <w:rsid w:val="005F0DB0"/>
    <w:rsid w:val="005F2D52"/>
    <w:rsid w:val="006512E0"/>
    <w:rsid w:val="006E6C2E"/>
    <w:rsid w:val="00790D43"/>
    <w:rsid w:val="00797B36"/>
    <w:rsid w:val="007A69D8"/>
    <w:rsid w:val="00826D7A"/>
    <w:rsid w:val="00853595"/>
    <w:rsid w:val="00862F16"/>
    <w:rsid w:val="008D3F9B"/>
    <w:rsid w:val="008D72A0"/>
    <w:rsid w:val="008E08FA"/>
    <w:rsid w:val="00910A23"/>
    <w:rsid w:val="00951F13"/>
    <w:rsid w:val="00964A0C"/>
    <w:rsid w:val="0098115E"/>
    <w:rsid w:val="009E1D8B"/>
    <w:rsid w:val="009E3593"/>
    <w:rsid w:val="00A36E2E"/>
    <w:rsid w:val="00A9250B"/>
    <w:rsid w:val="00AA2771"/>
    <w:rsid w:val="00AB46EB"/>
    <w:rsid w:val="00AF18C2"/>
    <w:rsid w:val="00B438DF"/>
    <w:rsid w:val="00B4516F"/>
    <w:rsid w:val="00B646BD"/>
    <w:rsid w:val="00C36C2A"/>
    <w:rsid w:val="00C4645C"/>
    <w:rsid w:val="00D226CB"/>
    <w:rsid w:val="00D34D8F"/>
    <w:rsid w:val="00D67698"/>
    <w:rsid w:val="00DC199E"/>
    <w:rsid w:val="00DD7551"/>
    <w:rsid w:val="00E15D04"/>
    <w:rsid w:val="00E75829"/>
    <w:rsid w:val="00E92DCE"/>
    <w:rsid w:val="00EA01F6"/>
    <w:rsid w:val="00F25137"/>
    <w:rsid w:val="00F3669E"/>
    <w:rsid w:val="00F44088"/>
    <w:rsid w:val="00FD31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ACE"/>
    <w:rPr>
      <w:rFonts w:ascii="Trebuchet MS" w:hAnsi="Trebuchet MS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E5ACE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876710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semiHidden/>
    <w:rsid w:val="00876710"/>
    <w:rPr>
      <w:rFonts w:ascii="Trebuchet MS" w:eastAsia="Cambria" w:hAnsi="Trebuchet MS" w:cs="Times New Roman"/>
    </w:rPr>
  </w:style>
  <w:style w:type="character" w:styleId="Numrodepage">
    <w:name w:val="page number"/>
    <w:basedOn w:val="Policepardfaut"/>
    <w:uiPriority w:val="99"/>
    <w:semiHidden/>
    <w:unhideWhenUsed/>
    <w:rsid w:val="00876710"/>
  </w:style>
  <w:style w:type="paragraph" w:styleId="Textedebulles">
    <w:name w:val="Balloon Text"/>
    <w:basedOn w:val="Normal"/>
    <w:link w:val="TextedebullesCar"/>
    <w:rsid w:val="00FB512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2B"/>
    <w:rPr>
      <w:rFonts w:ascii="Lucida Grande" w:eastAsia="Cambria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rsid w:val="005974E5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Grilleclaire-Accent31">
    <w:name w:val="Grille claire - Accent 31"/>
    <w:basedOn w:val="Normal"/>
    <w:uiPriority w:val="34"/>
    <w:qFormat/>
    <w:rsid w:val="007A6452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7F2F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ACE"/>
    <w:rPr>
      <w:rFonts w:ascii="Trebuchet MS" w:hAnsi="Trebuchet MS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E5ACE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876710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semiHidden/>
    <w:rsid w:val="00876710"/>
    <w:rPr>
      <w:rFonts w:ascii="Trebuchet MS" w:eastAsia="Cambria" w:hAnsi="Trebuchet MS" w:cs="Times New Roman"/>
    </w:rPr>
  </w:style>
  <w:style w:type="character" w:styleId="Numrodepage">
    <w:name w:val="page number"/>
    <w:basedOn w:val="Policepardfaut"/>
    <w:uiPriority w:val="99"/>
    <w:semiHidden/>
    <w:unhideWhenUsed/>
    <w:rsid w:val="00876710"/>
  </w:style>
  <w:style w:type="paragraph" w:styleId="Textedebulles">
    <w:name w:val="Balloon Text"/>
    <w:basedOn w:val="Normal"/>
    <w:link w:val="TextedebullesCar"/>
    <w:rsid w:val="00FB512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2B"/>
    <w:rPr>
      <w:rFonts w:ascii="Lucida Grande" w:eastAsia="Cambria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rsid w:val="005974E5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Grilleclaire-Accent31">
    <w:name w:val="Grille claire - Accent 31"/>
    <w:basedOn w:val="Normal"/>
    <w:uiPriority w:val="34"/>
    <w:qFormat/>
    <w:rsid w:val="007A6452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7F2F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62">
          <w:marLeft w:val="1200"/>
          <w:marRight w:val="1200"/>
          <w:marTop w:val="0"/>
          <w:marBottom w:val="0"/>
          <w:divBdr>
            <w:top w:val="single" w:sz="6" w:space="0" w:color="000000"/>
            <w:left w:val="single" w:sz="6" w:space="10" w:color="000000"/>
            <w:bottom w:val="single" w:sz="6" w:space="0" w:color="000000"/>
            <w:right w:val="single" w:sz="6" w:space="10" w:color="000000"/>
          </w:divBdr>
        </w:div>
      </w:divsChild>
    </w:div>
    <w:div w:id="1108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FADIGALINE</cp:lastModifiedBy>
  <cp:revision>7</cp:revision>
  <cp:lastPrinted>2015-03-19T13:52:00Z</cp:lastPrinted>
  <dcterms:created xsi:type="dcterms:W3CDTF">2015-03-09T12:31:00Z</dcterms:created>
  <dcterms:modified xsi:type="dcterms:W3CDTF">2015-03-26T08:11:00Z</dcterms:modified>
</cp:coreProperties>
</file>